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83" w:rsidRPr="00745083" w:rsidRDefault="00745083" w:rsidP="00A47315">
      <w:pPr>
        <w:shd w:val="clear" w:color="auto" w:fill="FFFFFF"/>
        <w:spacing w:after="0" w:line="234" w:lineRule="atLeast"/>
        <w:rPr>
          <w:rFonts w:eastAsia="Times New Roman" w:cs="Times New Roman"/>
          <w:color w:val="000000"/>
          <w:sz w:val="24"/>
          <w:szCs w:val="24"/>
        </w:rPr>
      </w:pPr>
    </w:p>
    <w:p w:rsidR="009506F8" w:rsidRDefault="009506F8" w:rsidP="003E2E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</w:t>
      </w:r>
      <w:r w:rsidR="00A47315">
        <w:rPr>
          <w:rFonts w:eastAsia="Times New Roman" w:cs="Times New Roman"/>
          <w:color w:val="000000"/>
          <w:sz w:val="24"/>
          <w:szCs w:val="24"/>
        </w:rPr>
        <w:t xml:space="preserve">PHÒNG GD&amp;ĐT </w:t>
      </w:r>
      <w:r>
        <w:rPr>
          <w:rFonts w:eastAsia="Times New Roman" w:cs="Times New Roman"/>
          <w:color w:val="000000"/>
          <w:sz w:val="24"/>
          <w:szCs w:val="24"/>
        </w:rPr>
        <w:t>VỤ BẢN</w:t>
      </w:r>
    </w:p>
    <w:p w:rsidR="00745083" w:rsidRPr="009506F8" w:rsidRDefault="00FC522E" w:rsidP="003E2E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A166A" wp14:editId="595AC7AF">
                <wp:simplePos x="0" y="0"/>
                <wp:positionH relativeFrom="column">
                  <wp:posOffset>171450</wp:posOffset>
                </wp:positionH>
                <wp:positionV relativeFrom="paragraph">
                  <wp:posOffset>163830</wp:posOffset>
                </wp:positionV>
                <wp:extent cx="1638300" cy="0"/>
                <wp:effectExtent l="9525" t="11430" r="9525" b="76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.5pt;margin-top:12.9pt;width:129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5roJQ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"/>
            </w:pict>
          </mc:Fallback>
        </mc:AlternateContent>
      </w:r>
      <w:r w:rsidR="00745083" w:rsidRPr="00745083">
        <w:rPr>
          <w:rFonts w:eastAsia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="00A47315" w:rsidRPr="00A47315">
        <w:rPr>
          <w:rFonts w:eastAsia="Times New Roman" w:cs="Times New Roman"/>
          <w:b/>
          <w:color w:val="000000"/>
          <w:sz w:val="24"/>
          <w:szCs w:val="24"/>
        </w:rPr>
        <w:t xml:space="preserve">TRƯỜNG MN </w:t>
      </w:r>
      <w:r w:rsidR="009506F8">
        <w:rPr>
          <w:rFonts w:eastAsia="Times New Roman" w:cs="Times New Roman"/>
          <w:b/>
          <w:color w:val="000000"/>
          <w:sz w:val="24"/>
          <w:szCs w:val="24"/>
        </w:rPr>
        <w:t>HIỂN KHÁNH</w:t>
      </w:r>
    </w:p>
    <w:p w:rsidR="00745083" w:rsidRP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1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0"/>
    </w:p>
    <w:p w:rsid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1" w:name="chuong_pl_1_name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Cam kết chất lượng giáo dục của cơ sở giáo dục mầm non, năm học</w:t>
      </w:r>
      <w:bookmarkEnd w:id="1"/>
      <w:r w:rsidR="00A47315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 w:rsidR="00B7271F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1416AB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667CDA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A47315">
        <w:rPr>
          <w:rFonts w:eastAsia="Times New Roman" w:cs="Times New Roman"/>
          <w:b/>
          <w:bCs/>
          <w:color w:val="000000"/>
          <w:sz w:val="24"/>
          <w:szCs w:val="24"/>
        </w:rPr>
        <w:t>-20</w:t>
      </w:r>
      <w:r w:rsidR="00667CDA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1416AB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</w:p>
    <w:p w:rsidR="00A47315" w:rsidRPr="00745083" w:rsidRDefault="00A47315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380" w:type="pct"/>
        <w:tblCellSpacing w:w="0" w:type="dxa"/>
        <w:tblInd w:w="-6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255"/>
        <w:gridCol w:w="3684"/>
        <w:gridCol w:w="3869"/>
      </w:tblGrid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M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ẫ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u giáo</w:t>
            </w:r>
          </w:p>
        </w:tc>
      </w:tr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I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Cân nặng bình thường: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Suy dinh dưỡng cân nặng: Dưới 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Chiều cao bình thường: Trên 94%</w:t>
            </w:r>
          </w:p>
          <w:p w:rsidR="00A47315" w:rsidRPr="00A47315" w:rsidRDefault="00A47315" w:rsidP="00AD3AB4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Suy dinh dưỡng chiều cao: Dưới </w:t>
            </w:r>
            <w:r w:rsidR="00AD3AB4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Cân nặng bình thường: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6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Suy dinh dưỡng cân nặng: Dưới </w:t>
            </w:r>
            <w:r w:rsidR="00F54F79">
              <w:rPr>
                <w:color w:val="000000"/>
                <w:sz w:val="24"/>
                <w:szCs w:val="24"/>
                <w:lang w:val="nl-NL"/>
              </w:rPr>
              <w:t>4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Chiều cao bình thường: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5D2AED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Suy dinh dưỡng chiều cao: Dưới</w:t>
            </w:r>
            <w:r w:rsidR="00F54F79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</w:tc>
      </w:tr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II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Chương trình giáo dục mầm non của nhà trường thực hiện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D3AB4" w:rsidRDefault="00AD3AB4" w:rsidP="00AD3AB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47315" w:rsidRPr="00A47315" w:rsidRDefault="00A47315" w:rsidP="00AD3AB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</w:rPr>
              <w:t xml:space="preserve">- </w:t>
            </w:r>
            <w:r w:rsidR="00BE4792">
              <w:rPr>
                <w:color w:val="000000"/>
                <w:sz w:val="24"/>
                <w:szCs w:val="24"/>
              </w:rPr>
              <w:t>3</w:t>
            </w:r>
            <w:r w:rsidRPr="00A47315">
              <w:rPr>
                <w:color w:val="000000"/>
                <w:sz w:val="24"/>
                <w:szCs w:val="24"/>
              </w:rPr>
              <w:t xml:space="preserve"> nhóm trẻ t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hực hiệ</w:t>
            </w:r>
            <w:r w:rsidR="00AD3AB4">
              <w:rPr>
                <w:color w:val="000000"/>
                <w:sz w:val="24"/>
                <w:szCs w:val="24"/>
                <w:lang w:val="nl-NL"/>
              </w:rPr>
              <w:t>n chương  trình GDMN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D3AB4" w:rsidRDefault="00AD3AB4" w:rsidP="00AD3AB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  <w:p w:rsidR="00A47315" w:rsidRPr="00A47315" w:rsidRDefault="00A47315" w:rsidP="00AD3AB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="00BE4792">
              <w:rPr>
                <w:color w:val="000000"/>
                <w:sz w:val="24"/>
                <w:szCs w:val="24"/>
                <w:lang w:val="nl-NL"/>
              </w:rPr>
              <w:t>13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 lớp mẫu giáo thực hiệ</w:t>
            </w:r>
            <w:r w:rsidR="00AD3AB4">
              <w:rPr>
                <w:color w:val="000000"/>
                <w:sz w:val="24"/>
                <w:szCs w:val="24"/>
                <w:lang w:val="nl-NL"/>
              </w:rPr>
              <w:t>n chương  trình GDMN</w:t>
            </w:r>
            <w:r w:rsidRPr="00A47315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III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Kết quả đạt được trên trẻ theo các lĩnh vực phát triển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Chỉ tiêu chất lượng trên trẻ theo 4 lĩnh vực phát triển: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Thể chất: Đạ</w:t>
            </w:r>
            <w:r w:rsidR="006503EB">
              <w:rPr>
                <w:color w:val="000000"/>
                <w:sz w:val="24"/>
                <w:szCs w:val="24"/>
                <w:lang w:val="nl-NL"/>
              </w:rPr>
              <w:t>t trên 9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Nhận thức: Đạt trên 8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8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Ngôn ngữ: Đạ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t trên 90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6503EB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+ TCQHXH &amp; TM: Đạt trên </w:t>
            </w:r>
            <w:r w:rsidR="006503EB">
              <w:rPr>
                <w:color w:val="000000"/>
                <w:sz w:val="24"/>
                <w:szCs w:val="24"/>
                <w:lang w:val="nl-NL"/>
              </w:rPr>
              <w:t>90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- 100% trẻ được cung cấp một số kiến thức, kĩ năng ban đầu chuẩn bị cho trẻ vào lớp 1.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Chỉ tiêu chất lượng trên trẻ theo 5 lĩnh vực phát triển: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Thể chất: Đạ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t trên 98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Nhận thức:  Đạ</w:t>
            </w:r>
            <w:r w:rsidR="006503EB">
              <w:rPr>
                <w:color w:val="000000"/>
                <w:sz w:val="24"/>
                <w:szCs w:val="24"/>
                <w:lang w:val="nl-NL"/>
              </w:rPr>
              <w:t>t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% 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+ Ngôn ngữ:  Đạt trên 95%  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+ TCQHXH: Đạt trên 9</w:t>
            </w:r>
            <w:r w:rsidR="005D2AED">
              <w:rPr>
                <w:color w:val="000000"/>
                <w:sz w:val="24"/>
                <w:szCs w:val="24"/>
                <w:lang w:val="nl-NL"/>
              </w:rPr>
              <w:t>5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%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+ Thẩm mỹ: Đạt trên 95%                         </w:t>
            </w:r>
          </w:p>
        </w:tc>
      </w:tr>
      <w:tr w:rsidR="007D0DA1" w:rsidRPr="00745083" w:rsidTr="00E002A6">
        <w:trPr>
          <w:tblCellSpacing w:w="0" w:type="dxa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A4731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IV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A47315" w:rsidP="00A473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463C8" w:rsidRPr="00A47315" w:rsidRDefault="009463C8" w:rsidP="009463C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nl-NL"/>
              </w:rPr>
              <w:t>Đội ngũ CBGV có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 trình độ đào tạo đạt chuẩn và trên chuẩ</w:t>
            </w:r>
            <w:r>
              <w:rPr>
                <w:color w:val="000000"/>
                <w:sz w:val="24"/>
                <w:szCs w:val="24"/>
                <w:lang w:val="nl-NL"/>
              </w:rPr>
              <w:t>n 90 %.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Đầu tư đầy đủ cơ sở vật chất, trang thiết bị chăm sóc nuôi dưỡng trẻ; bố trí chỗ ăn, chỗ ngủ đảm bảo yêu cầu quy định.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Đồ dùng, đồ chơi đa dạng, có màu sắc đẹp, hình dạng phong phú; sắp xếp an toàn, hợp lý. 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Sân chơi, đồ chơi ngoài trời được sắp xếp phù hợp, gần nhóm lớp; có vườn cây, bồn hoa, cây cảnh.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Khu </w:t>
            </w:r>
            <w:r w:rsidR="00BA5BAF">
              <w:rPr>
                <w:color w:val="000000"/>
                <w:sz w:val="24"/>
                <w:szCs w:val="24"/>
                <w:lang w:val="nl-NL"/>
              </w:rPr>
              <w:t xml:space="preserve"> vận động thể chất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; góc thiên nhiên.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Có đủ đồ dùng, đồ chơi, TBDH tối thiểu theo Thông tư số 02/2010/TT-BGDĐT, </w:t>
            </w:r>
            <w:r w:rsidRPr="00A47315">
              <w:rPr>
                <w:sz w:val="24"/>
                <w:szCs w:val="24"/>
                <w:lang w:val="nl-NL"/>
              </w:rPr>
              <w:t>kèm theo Thông tư số 34/2013/TT-BGDĐT.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="009463C8">
              <w:rPr>
                <w:color w:val="000000"/>
                <w:sz w:val="24"/>
                <w:szCs w:val="24"/>
                <w:lang w:val="nl-NL"/>
              </w:rPr>
              <w:t>Đội ngũ CBGV có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 trình độ đào tạo đạt chuẩn và trên chuẩ</w:t>
            </w:r>
            <w:r w:rsidR="009463C8">
              <w:rPr>
                <w:color w:val="000000"/>
                <w:sz w:val="24"/>
                <w:szCs w:val="24"/>
                <w:lang w:val="nl-NL"/>
              </w:rPr>
              <w:t>n 90 %.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Đầu tư đầy đủ cơ sở vật chất, trang thiết bị chăm sóc nuôi dưỡng trẻ; bố trí chỗ ăn, chỗ ngủ đảm bảo yêu cầu quy định.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Đồ dùng, đồ chơi đa dạng, có màu sắc đẹp, hình dạng phong phú; sắp xếp an toàn, hợp lý. </w:t>
            </w:r>
          </w:p>
          <w:p w:rsidR="00A47315" w:rsidRPr="00A47315" w:rsidRDefault="00A47315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>- Sân chơi, đồ chơi ngoài trời được sắp xếp phù hợp, gần nhóm lớp; có vườn cây, bồn hoa, cây cảnh</w:t>
            </w:r>
            <w:r w:rsidR="00B7271F">
              <w:rPr>
                <w:color w:val="000000"/>
                <w:sz w:val="24"/>
                <w:szCs w:val="24"/>
                <w:lang w:val="nl-NL"/>
              </w:rPr>
              <w:t>.</w:t>
            </w:r>
          </w:p>
          <w:p w:rsidR="00A47315" w:rsidRPr="00A47315" w:rsidRDefault="00BA5BAF" w:rsidP="00A4731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Khu 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 vận động thể chất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>; góc thiên nhiên.</w:t>
            </w:r>
            <w:r w:rsidR="00A47315" w:rsidRPr="00A47315">
              <w:rPr>
                <w:color w:val="000000"/>
                <w:sz w:val="24"/>
                <w:szCs w:val="24"/>
                <w:lang w:val="nl-NL"/>
              </w:rPr>
              <w:t>.</w:t>
            </w:r>
          </w:p>
          <w:p w:rsidR="00A47315" w:rsidRPr="00A47315" w:rsidRDefault="00A47315" w:rsidP="00BA5BA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- Độ tuổi 4 tuổi, 5 tuổi được làm quen với thiết bị công nghệ thông tin; </w:t>
            </w:r>
            <w:r w:rsidR="00BA5BAF">
              <w:rPr>
                <w:color w:val="000000"/>
                <w:sz w:val="24"/>
                <w:szCs w:val="24"/>
                <w:lang w:val="nl-NL"/>
              </w:rPr>
              <w:t>13</w:t>
            </w:r>
            <w:r w:rsidRPr="00A47315">
              <w:rPr>
                <w:color w:val="000000"/>
                <w:sz w:val="24"/>
                <w:szCs w:val="24"/>
                <w:lang w:val="nl-NL"/>
              </w:rPr>
              <w:t xml:space="preserve"> lớp mẫu giáo có đủ đồ dùng, đồ chơi, TBDH tối thiểu theo Thông tư số 02/2010/TT-BGDĐT, </w:t>
            </w:r>
            <w:r w:rsidRPr="00A47315">
              <w:rPr>
                <w:sz w:val="24"/>
                <w:szCs w:val="24"/>
                <w:lang w:val="nl-NL"/>
              </w:rPr>
              <w:t>kèm theo Thông tư số 34/2013/TT-BGDĐT.</w:t>
            </w:r>
          </w:p>
        </w:tc>
      </w:tr>
    </w:tbl>
    <w:p w:rsidR="00745083" w:rsidRPr="00745083" w:rsidRDefault="00745083" w:rsidP="00A473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745083" w:rsidRPr="00745083" w:rsidTr="001165A2">
        <w:trPr>
          <w:tblCellSpacing w:w="0" w:type="dxa"/>
        </w:trPr>
        <w:tc>
          <w:tcPr>
            <w:tcW w:w="2500" w:type="pct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8F70FC" w:rsidRDefault="001165A2" w:rsidP="001165A2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="00EE69CA">
              <w:rPr>
                <w:rFonts w:eastAsia="Times New Roman" w:cs="Times New Roman"/>
                <w:i/>
                <w:sz w:val="24"/>
                <w:szCs w:val="24"/>
              </w:rPr>
              <w:t>Hiển Khánh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, ngày </w:t>
            </w:r>
            <w:r w:rsidR="00AD3AB4">
              <w:rPr>
                <w:rFonts w:eastAsia="Times New Roman" w:cs="Times New Roman"/>
                <w:i/>
                <w:sz w:val="24"/>
                <w:szCs w:val="24"/>
              </w:rPr>
              <w:t>1</w:t>
            </w:r>
            <w:r w:rsidR="00B411DF">
              <w:rPr>
                <w:rFonts w:eastAsia="Times New Roman" w:cs="Times New Roman"/>
                <w:i/>
                <w:sz w:val="24"/>
                <w:szCs w:val="24"/>
              </w:rPr>
              <w:t>0</w:t>
            </w:r>
            <w:r w:rsidR="005F75BA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tháng </w:t>
            </w:r>
            <w:r w:rsidR="00366055">
              <w:rPr>
                <w:rFonts w:eastAsia="Times New Roman" w:cs="Times New Roman"/>
                <w:i/>
                <w:sz w:val="24"/>
                <w:szCs w:val="24"/>
              </w:rPr>
              <w:t>9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năm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A37572" w:rsidRPr="001165A2">
              <w:rPr>
                <w:rFonts w:eastAsia="Times New Roman" w:cs="Times New Roman"/>
                <w:i/>
                <w:sz w:val="24"/>
                <w:szCs w:val="24"/>
              </w:rPr>
              <w:t>20</w:t>
            </w:r>
            <w:r w:rsidR="00B7271F">
              <w:rPr>
                <w:rFonts w:eastAsia="Times New Roman" w:cs="Times New Roman"/>
                <w:i/>
                <w:sz w:val="24"/>
                <w:szCs w:val="24"/>
              </w:rPr>
              <w:t>2</w:t>
            </w:r>
            <w:r w:rsidR="00AD3AB4">
              <w:rPr>
                <w:rFonts w:eastAsia="Times New Roman" w:cs="Times New Roman"/>
                <w:i/>
                <w:sz w:val="24"/>
                <w:szCs w:val="24"/>
              </w:rPr>
              <w:t>2</w:t>
            </w:r>
            <w:r w:rsidR="00745083" w:rsidRPr="00745083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</w:t>
            </w:r>
            <w:r w:rsidR="00745083" w:rsidRPr="00745083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Thủ trưởng đơn vị</w:t>
            </w:r>
            <w:r w:rsidR="00745083" w:rsidRPr="00745083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  <w:p w:rsidR="00366055" w:rsidRDefault="00366055" w:rsidP="001165A2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45083" w:rsidRPr="00745083" w:rsidRDefault="001165A2" w:rsidP="00EE69CA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Nguyễn </w:t>
            </w:r>
            <w:r w:rsidR="00A37572" w:rsidRPr="00A37572">
              <w:rPr>
                <w:rFonts w:eastAsia="Times New Roman" w:cs="Times New Roman"/>
                <w:b/>
                <w:sz w:val="24"/>
                <w:szCs w:val="24"/>
              </w:rPr>
              <w:t xml:space="preserve">Thị </w:t>
            </w:r>
            <w:r w:rsidR="00EE69CA">
              <w:rPr>
                <w:rFonts w:eastAsia="Times New Roman" w:cs="Times New Roman"/>
                <w:b/>
                <w:sz w:val="24"/>
                <w:szCs w:val="24"/>
              </w:rPr>
              <w:t>Thanh Chung</w:t>
            </w:r>
          </w:p>
        </w:tc>
      </w:tr>
    </w:tbl>
    <w:p w:rsid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t> </w:t>
      </w:r>
    </w:p>
    <w:p w:rsidR="00B411DF" w:rsidRPr="00745083" w:rsidRDefault="00B411DF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</w:p>
    <w:p w:rsidR="003F0748" w:rsidRPr="003F0748" w:rsidRDefault="00EE69CA" w:rsidP="003F074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bookmarkStart w:id="2" w:name="chuong_pl_2_name"/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    </w:t>
      </w:r>
      <w:r w:rsidR="003F0748" w:rsidRPr="003F0748">
        <w:rPr>
          <w:rFonts w:eastAsia="Times New Roman" w:cs="Times New Roman"/>
          <w:color w:val="000000"/>
          <w:sz w:val="24"/>
          <w:szCs w:val="24"/>
        </w:rPr>
        <w:t xml:space="preserve">PHÒNG GD&amp;ĐT </w:t>
      </w:r>
      <w:r>
        <w:rPr>
          <w:rFonts w:eastAsia="Times New Roman" w:cs="Times New Roman"/>
          <w:color w:val="000000"/>
          <w:sz w:val="24"/>
          <w:szCs w:val="24"/>
        </w:rPr>
        <w:t>VỤ BẢN</w:t>
      </w:r>
    </w:p>
    <w:p w:rsidR="003F0748" w:rsidRPr="00745083" w:rsidRDefault="00FC522E" w:rsidP="003F074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864C2" wp14:editId="56DE2F88">
                <wp:simplePos x="0" y="0"/>
                <wp:positionH relativeFrom="column">
                  <wp:posOffset>171450</wp:posOffset>
                </wp:positionH>
                <wp:positionV relativeFrom="paragraph">
                  <wp:posOffset>163830</wp:posOffset>
                </wp:positionV>
                <wp:extent cx="1638300" cy="0"/>
                <wp:effectExtent l="9525" t="11430" r="952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3.5pt;margin-top:12.9pt;width:129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"/>
            </w:pict>
          </mc:Fallback>
        </mc:AlternateContent>
      </w:r>
      <w:r w:rsidR="003F0748" w:rsidRPr="00745083">
        <w:rPr>
          <w:rFonts w:eastAsia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="003F0748" w:rsidRPr="00A47315">
        <w:rPr>
          <w:rFonts w:eastAsia="Times New Roman" w:cs="Times New Roman"/>
          <w:b/>
          <w:color w:val="000000"/>
          <w:sz w:val="24"/>
          <w:szCs w:val="24"/>
        </w:rPr>
        <w:t xml:space="preserve">TRƯỜNG MN </w:t>
      </w:r>
      <w:r w:rsidR="00EE69CA">
        <w:rPr>
          <w:rFonts w:eastAsia="Times New Roman" w:cs="Times New Roman"/>
          <w:b/>
          <w:color w:val="000000"/>
          <w:sz w:val="24"/>
          <w:szCs w:val="24"/>
        </w:rPr>
        <w:t>HIỂN KHÁNH</w:t>
      </w:r>
    </w:p>
    <w:p w:rsidR="003F0748" w:rsidRDefault="003F074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45083" w:rsidRP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2"/>
    </w:p>
    <w:p w:rsid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3" w:name="chuong_pl_2_name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Công khai chất lượng giáo dục mầm non thực tế, năm học</w:t>
      </w:r>
      <w:bookmarkEnd w:id="3"/>
      <w:r w:rsidR="003F0748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 w:rsidR="00B7271F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B411DF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B7271F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3F0748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="00386E6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3F0748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386E64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B411DF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</w:p>
    <w:p w:rsidR="003F0748" w:rsidRPr="003F0748" w:rsidRDefault="003F074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218" w:type="pct"/>
        <w:tblCellSpacing w:w="0" w:type="dxa"/>
        <w:tblInd w:w="-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051"/>
        <w:gridCol w:w="770"/>
        <w:gridCol w:w="647"/>
        <w:gridCol w:w="788"/>
        <w:gridCol w:w="1084"/>
        <w:gridCol w:w="691"/>
        <w:gridCol w:w="691"/>
        <w:gridCol w:w="786"/>
      </w:tblGrid>
      <w:tr w:rsidR="00C62DA7" w:rsidRPr="00745083" w:rsidTr="00BF4B70">
        <w:trPr>
          <w:trHeight w:val="403"/>
          <w:tblCellSpacing w:w="0" w:type="dxa"/>
        </w:trPr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0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Tổng số trẻ em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M</w:t>
            </w:r>
            <w:r w:rsidRPr="00745083">
              <w:rPr>
                <w:rFonts w:eastAsia="Times New Roman" w:cs="Times New Roman"/>
                <w:sz w:val="24"/>
                <w:szCs w:val="24"/>
              </w:rPr>
              <w:t>ẫ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u giáo</w:t>
            </w:r>
          </w:p>
        </w:tc>
      </w:tr>
      <w:tr w:rsidR="00C62DA7" w:rsidRPr="00745083" w:rsidTr="00BF4B70">
        <w:trPr>
          <w:trHeight w:val="749"/>
          <w:tblCellSpacing w:w="0" w:type="dxa"/>
        </w:trPr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3-12 tháng tuổi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13-24 tháng tuổi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25-36 tháng tuổi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3-4 tuổi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4-5 tuổi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5-6 tuổi</w:t>
            </w:r>
          </w:p>
        </w:tc>
      </w:tr>
      <w:tr w:rsidR="00C62DA7" w:rsidRPr="00745083" w:rsidTr="00B779F8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trẻ em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C62DA7" w:rsidRDefault="00EA6B07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 w:rsidR="00C06974">
              <w:rPr>
                <w:rFonts w:eastAsia="Times New Roman" w:cs="Times New Roman"/>
                <w:b/>
                <w:sz w:val="24"/>
                <w:szCs w:val="24"/>
              </w:rPr>
              <w:t>5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982493" w:rsidRDefault="00EA6B0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982493" w:rsidRDefault="00C0697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B411DF" w:rsidRDefault="00C06974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11DF"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 w:rsidR="00B411DF" w:rsidRPr="00B411DF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B411DF" w:rsidRDefault="00B411DF" w:rsidP="00BF4B7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11DF">
              <w:rPr>
                <w:rFonts w:eastAsia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B411DF" w:rsidRDefault="00B411DF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11DF">
              <w:rPr>
                <w:b/>
                <w:bCs/>
                <w:lang w:val="vi-VN"/>
              </w:rPr>
              <w:t>114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411DF" w:rsidRDefault="00B411DF" w:rsidP="00BF197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11DF">
              <w:rPr>
                <w:b/>
                <w:bCs/>
                <w:lang w:val="vi-VN"/>
              </w:rPr>
              <w:t>148</w:t>
            </w:r>
          </w:p>
        </w:tc>
      </w:tr>
      <w:tr w:rsidR="00C62DA7" w:rsidRPr="00745083" w:rsidTr="00386E64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trẻ em nhóm ghép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1E7299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1E7299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1E7299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5083" w:rsidRPr="0041328F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C62DA7" w:rsidRPr="00745083" w:rsidTr="00386E64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trẻ em học 1 buổi/ngày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41328F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41328F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083" w:rsidRPr="0041328F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42D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982493" w:rsidRPr="00745083" w:rsidTr="00B779F8">
        <w:trPr>
          <w:trHeight w:val="39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trẻ em học 2 buổi/ngày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4C323D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B411DF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B411DF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48</w:t>
            </w:r>
          </w:p>
        </w:tc>
      </w:tr>
      <w:tr w:rsidR="00C62DA7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trẻ em khuyết tật học hòa nhập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745083" w:rsidRDefault="009C4C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982493" w:rsidRPr="00745083" w:rsidTr="00B779F8">
        <w:trPr>
          <w:trHeight w:val="622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II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trẻ em được tổ chức ăn bán trú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B411DF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48</w:t>
            </w:r>
          </w:p>
        </w:tc>
      </w:tr>
      <w:tr w:rsidR="00982493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III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trẻ em được kiểm tra định kỳ sức khỏe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B411DF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48</w:t>
            </w:r>
          </w:p>
        </w:tc>
      </w:tr>
      <w:tr w:rsidR="00982493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IV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B411DF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48</w:t>
            </w:r>
          </w:p>
        </w:tc>
      </w:tr>
      <w:tr w:rsidR="00982493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493" w:rsidRPr="00745083" w:rsidRDefault="0098249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Kết quả phát triển sức khỏe của trẻ em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C62DA7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982493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224212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BF1973" w:rsidRDefault="00B411DF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2493" w:rsidRPr="00A83BD2" w:rsidRDefault="00982493" w:rsidP="00B411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411DF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2493" w:rsidRPr="00A83BD2" w:rsidRDefault="00224212" w:rsidP="00E054A5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E054A5">
              <w:rPr>
                <w:rFonts w:eastAsia="Times New Roman" w:cs="Times New Roman"/>
                <w:b/>
                <w:sz w:val="24"/>
                <w:szCs w:val="24"/>
              </w:rPr>
              <w:t>48</w:t>
            </w:r>
          </w:p>
        </w:tc>
      </w:tr>
      <w:tr w:rsidR="00C62DA7" w:rsidRPr="00745083" w:rsidTr="00B779F8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ố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trẻ cân nặng bình thường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2DA7" w:rsidRPr="00745083" w:rsidTr="00386E64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ố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trẻ suy dinh dưỡng th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ể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nhẹ cân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B335DF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B335DF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B335DF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2DA7" w:rsidRPr="00745083" w:rsidTr="00386E64">
        <w:trPr>
          <w:trHeight w:val="39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ố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trẻ có chiều cao bình thường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8A5E1A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2DA7" w:rsidRPr="00745083" w:rsidTr="00386E64">
        <w:trPr>
          <w:trHeight w:val="622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Số trẻ suy dinh dưỡng th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</w:rPr>
              <w:t>ể 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thấp còi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B335DF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2DA7" w:rsidRPr="00745083" w:rsidTr="00386E64">
        <w:trPr>
          <w:trHeight w:val="39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BD2" w:rsidRPr="00745083" w:rsidRDefault="00A83BD2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Số trẻ thừa cân béo phì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4C269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4C269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4C269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4C269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3BD2" w:rsidRPr="00EB0E65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3BD2" w:rsidRPr="00745083" w:rsidRDefault="00A83BD2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B1737" w:rsidRPr="00745083" w:rsidTr="00B779F8">
        <w:trPr>
          <w:trHeight w:val="611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VI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trẻ em học các chương trình chăm sóc giáo dục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C62DA7" w:rsidRDefault="00B411DF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982493" w:rsidRDefault="00EB1737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2493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982493" w:rsidRDefault="00224212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A83BD2" w:rsidRDefault="00224212" w:rsidP="00BF0F0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 w:rsidR="00BF0F0D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BF1973" w:rsidRDefault="00BF0F0D" w:rsidP="00BE3D6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A83BD2" w:rsidRDefault="00EB1737" w:rsidP="00BF0F0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F0F0D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B1737" w:rsidRPr="00A83BD2" w:rsidRDefault="00224212" w:rsidP="00BF0F0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F0F0D">
              <w:rPr>
                <w:rFonts w:eastAsia="Times New Roman" w:cs="Times New Roman"/>
                <w:b/>
                <w:sz w:val="24"/>
                <w:szCs w:val="24"/>
              </w:rPr>
              <w:t>48</w:t>
            </w:r>
          </w:p>
        </w:tc>
      </w:tr>
      <w:tr w:rsidR="00EB1737" w:rsidRPr="00BF4B70" w:rsidTr="00B779F8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Chương trình giáo dục nhà trẻ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C62DA7" w:rsidRDefault="00224212" w:rsidP="00ED26A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  <w:r w:rsidR="00ED26A1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745083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745083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A83BD2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BF1973" w:rsidRDefault="00EB1737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1737" w:rsidRPr="00A83BD2" w:rsidRDefault="00EB1737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B1737" w:rsidRPr="00A83BD2" w:rsidRDefault="00EB1737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B1737" w:rsidRPr="00BF4B70" w:rsidTr="00B779F8">
        <w:trPr>
          <w:trHeight w:val="403"/>
          <w:tblCellSpacing w:w="0" w:type="dxa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B1737" w:rsidRPr="00745083" w:rsidRDefault="00EB1737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Chương trình giáo dục mẫu giáo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C62DA7" w:rsidRDefault="00ED26A1" w:rsidP="00BF197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745083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745083" w:rsidRDefault="00224212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A83BD2" w:rsidRDefault="00EB1737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BF1973" w:rsidRDefault="00BF0F0D" w:rsidP="00B335DF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B1737" w:rsidRPr="00A83BD2" w:rsidRDefault="00EB1737" w:rsidP="00BF0F0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F0F0D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1737" w:rsidRPr="00A83BD2" w:rsidRDefault="00224212" w:rsidP="00BF0F0D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BF0F0D">
              <w:rPr>
                <w:rFonts w:eastAsia="Times New Roman" w:cs="Times New Roman"/>
                <w:b/>
                <w:sz w:val="24"/>
                <w:szCs w:val="24"/>
              </w:rPr>
              <w:t>48</w:t>
            </w:r>
          </w:p>
        </w:tc>
      </w:tr>
    </w:tbl>
    <w:tbl>
      <w:tblPr>
        <w:tblpPr w:leftFromText="180" w:rightFromText="180" w:vertAnchor="text" w:horzAnchor="margin" w:tblpY="100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C62DA7" w:rsidRPr="00745083" w:rsidTr="00C62DA7">
        <w:trPr>
          <w:tblCellSpacing w:w="0" w:type="dxa"/>
        </w:trPr>
        <w:tc>
          <w:tcPr>
            <w:tcW w:w="2500" w:type="pct"/>
            <w:hideMark/>
          </w:tcPr>
          <w:p w:rsidR="00C62DA7" w:rsidRPr="00745083" w:rsidRDefault="00C62DA7" w:rsidP="00C62DA7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386E64" w:rsidRDefault="00C62DA7" w:rsidP="00C62DA7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="00B779F8">
              <w:rPr>
                <w:rFonts w:eastAsia="Times New Roman" w:cs="Times New Roman"/>
                <w:i/>
                <w:sz w:val="24"/>
                <w:szCs w:val="24"/>
              </w:rPr>
              <w:t>Hiển Khánh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, ngày </w:t>
            </w:r>
            <w:r w:rsidR="00BF0F0D">
              <w:rPr>
                <w:rFonts w:eastAsia="Times New Roman" w:cs="Times New Roman"/>
                <w:i/>
                <w:sz w:val="24"/>
                <w:szCs w:val="24"/>
              </w:rPr>
              <w:t xml:space="preserve">10 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tháng </w:t>
            </w:r>
            <w:r w:rsidR="007829A2">
              <w:rPr>
                <w:rFonts w:eastAsia="Times New Roman" w:cs="Times New Roman"/>
                <w:i/>
                <w:sz w:val="24"/>
                <w:szCs w:val="24"/>
              </w:rPr>
              <w:t>9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năm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1165A2">
              <w:rPr>
                <w:rFonts w:eastAsia="Times New Roman" w:cs="Times New Roman"/>
                <w:i/>
                <w:sz w:val="24"/>
                <w:szCs w:val="24"/>
              </w:rPr>
              <w:t>20</w:t>
            </w:r>
            <w:r w:rsidR="00224212">
              <w:rPr>
                <w:rFonts w:eastAsia="Times New Roman" w:cs="Times New Roman"/>
                <w:i/>
                <w:sz w:val="24"/>
                <w:szCs w:val="24"/>
              </w:rPr>
              <w:t>2</w:t>
            </w:r>
            <w:r w:rsidR="00BF0F0D">
              <w:rPr>
                <w:rFonts w:eastAsia="Times New Roman" w:cs="Times New Roman"/>
                <w:i/>
                <w:sz w:val="24"/>
                <w:szCs w:val="24"/>
              </w:rPr>
              <w:t>2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745083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Thủ trưởng đơn vị</w:t>
            </w:r>
            <w:r w:rsidRPr="00745083">
              <w:rPr>
                <w:rFonts w:eastAsia="Times New Roman" w:cs="Times New Roman"/>
                <w:b/>
                <w:sz w:val="24"/>
                <w:szCs w:val="24"/>
              </w:rPr>
              <w:br/>
            </w:r>
          </w:p>
          <w:p w:rsidR="006A120C" w:rsidRDefault="006A120C" w:rsidP="00C62DA7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62DA7" w:rsidRPr="00745083" w:rsidRDefault="00C62DA7" w:rsidP="00B779F8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Nguyễn </w:t>
            </w:r>
            <w:r w:rsidRPr="00A37572">
              <w:rPr>
                <w:rFonts w:eastAsia="Times New Roman" w:cs="Times New Roman"/>
                <w:b/>
                <w:sz w:val="24"/>
                <w:szCs w:val="24"/>
              </w:rPr>
              <w:t xml:space="preserve">Thị </w:t>
            </w:r>
            <w:r w:rsidR="00B779F8">
              <w:rPr>
                <w:rFonts w:eastAsia="Times New Roman" w:cs="Times New Roman"/>
                <w:b/>
                <w:sz w:val="24"/>
                <w:szCs w:val="24"/>
              </w:rPr>
              <w:t>Thanh Chung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lastRenderedPageBreak/>
        <w:t>  </w:t>
      </w:r>
    </w:p>
    <w:p w:rsidR="003222FF" w:rsidRPr="003F0748" w:rsidRDefault="00C27F0A" w:rsidP="003222F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bookmarkStart w:id="4" w:name="chuong_pl_3_name"/>
      <w:r>
        <w:rPr>
          <w:rFonts w:eastAsia="Times New Roman" w:cs="Times New Roman"/>
          <w:color w:val="000000"/>
          <w:sz w:val="24"/>
          <w:szCs w:val="24"/>
        </w:rPr>
        <w:t xml:space="preserve">    </w:t>
      </w:r>
      <w:r w:rsidR="003222FF" w:rsidRPr="003F0748">
        <w:rPr>
          <w:rFonts w:eastAsia="Times New Roman" w:cs="Times New Roman"/>
          <w:color w:val="000000"/>
          <w:sz w:val="24"/>
          <w:szCs w:val="24"/>
        </w:rPr>
        <w:t xml:space="preserve">PHÒNG GD&amp;ĐT </w:t>
      </w:r>
      <w:r>
        <w:rPr>
          <w:rFonts w:eastAsia="Times New Roman" w:cs="Times New Roman"/>
          <w:color w:val="000000"/>
          <w:sz w:val="24"/>
          <w:szCs w:val="24"/>
        </w:rPr>
        <w:t>VỤ BẢN</w:t>
      </w:r>
    </w:p>
    <w:p w:rsidR="003222FF" w:rsidRPr="00745083" w:rsidRDefault="00FC522E" w:rsidP="003222F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163830</wp:posOffset>
                </wp:positionV>
                <wp:extent cx="1638300" cy="0"/>
                <wp:effectExtent l="9525" t="11430" r="9525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3.5pt;margin-top:12.9pt;width:129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2mJQ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"/>
            </w:pict>
          </mc:Fallback>
        </mc:AlternateContent>
      </w:r>
      <w:r w:rsidR="003222FF" w:rsidRPr="00745083">
        <w:rPr>
          <w:rFonts w:eastAsia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="003222FF" w:rsidRPr="00A47315">
        <w:rPr>
          <w:rFonts w:eastAsia="Times New Roman" w:cs="Times New Roman"/>
          <w:b/>
          <w:color w:val="000000"/>
          <w:sz w:val="24"/>
          <w:szCs w:val="24"/>
        </w:rPr>
        <w:t xml:space="preserve">TRƯỜNG MN </w:t>
      </w:r>
      <w:r w:rsidR="00C27F0A">
        <w:rPr>
          <w:rFonts w:eastAsia="Times New Roman" w:cs="Times New Roman"/>
          <w:b/>
          <w:color w:val="000000"/>
          <w:sz w:val="24"/>
          <w:szCs w:val="24"/>
        </w:rPr>
        <w:t>HIỂN KHÁNH</w:t>
      </w:r>
    </w:p>
    <w:p w:rsidR="00745083" w:rsidRP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4"/>
    </w:p>
    <w:p w:rsid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5" w:name="chuong_pl_3_name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Công khai thông tin cơ sở vật chất của cơ sở giáo dục mầm non, năm học</w:t>
      </w:r>
      <w:bookmarkEnd w:id="5"/>
      <w:r w:rsidR="003222FF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 w:rsidR="007F48F1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404DAE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084F09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3222FF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="00084F09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3222FF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084F09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404DAE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</w:p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878"/>
        <w:gridCol w:w="1493"/>
        <w:gridCol w:w="2489"/>
      </w:tblGrid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Bình quân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121F5D" w:rsidRDefault="00121F5D" w:rsidP="00F12D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F12D83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/trẻ em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084F0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1E2010" w:rsidRDefault="00C27F0A" w:rsidP="00F12D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F12D83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F665DB" w:rsidRDefault="00121F5D" w:rsidP="00E354A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F665DB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121F5D" w:rsidRDefault="00121F5D" w:rsidP="002D32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121F5D" w:rsidRDefault="00121F5D" w:rsidP="002D32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745083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987DDD" w:rsidRDefault="0095455F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diện tích đất toàn trường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34704A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9.500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1E2010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diện tích sân chơi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95455F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F665DB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phòng sinh hoạt chung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3F7749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912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phòng ngủ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3F7749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phòng vệ sinh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F665DB" w:rsidRDefault="003F7749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F665DB" w:rsidRDefault="00F665DB" w:rsidP="001E2010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hiên chơi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F665DB" w:rsidRDefault="003F7749" w:rsidP="001E2010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F665DB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Diện tích phòng giáo dục thể chất (m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95455F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Diện tích phòng giáo dục nghệ thuật hoặc phòng đa chức năng (m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745083" w:rsidRDefault="0095455F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Diện tích nhà bếp và kho 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F665DB" w:rsidRDefault="0034704A" w:rsidP="00BE454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F665DB" w:rsidRDefault="00F665DB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thiết bị, đồ dùng, đồ chơi tối thiểu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bộ/nhóm (lớp)</w:t>
            </w: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0B6C1F" w:rsidRDefault="00377AE9" w:rsidP="00DD42F7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DD42F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0B6C1F" w:rsidRDefault="00AF1020" w:rsidP="00084F0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084F0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665DB" w:rsidRPr="00745083" w:rsidRDefault="00F665DB" w:rsidP="001E2010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826FAD" w:rsidRDefault="0034704A" w:rsidP="00826FA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bộ/sân chơi (trường)</w:t>
            </w:r>
          </w:p>
        </w:tc>
      </w:tr>
      <w:tr w:rsidR="00F665DB" w:rsidRPr="00745083" w:rsidTr="00E354A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Tổng số thiết bị điện tử-tin học đang được sử dụng phục vụ học tập (máy vi tính, máy chiếu, 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5DB" w:rsidRPr="00826FAD" w:rsidRDefault="00EA3C32" w:rsidP="00826FA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F665DB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Tổng số thiết bị phục vụ giáo dục khác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(Liệt kê các thiết bị ngoài danh mục tối thi</w:t>
            </w:r>
            <w:r w:rsidRPr="00745083">
              <w:rPr>
                <w:rFonts w:eastAsia="Times New Roman" w:cs="Times New Roman"/>
                <w:sz w:val="24"/>
                <w:szCs w:val="24"/>
              </w:rPr>
              <w:t>ể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65DB" w:rsidRPr="00987DDD" w:rsidRDefault="00F665DB" w:rsidP="00987DD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Số thiết bị/nhóm (lớp)</w:t>
            </w:r>
          </w:p>
        </w:tc>
      </w:tr>
      <w:tr w:rsidR="00F665DB" w:rsidRPr="00745083" w:rsidTr="00F665DB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65DB" w:rsidRPr="00745083" w:rsidRDefault="00F665D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2340"/>
        <w:gridCol w:w="1463"/>
        <w:gridCol w:w="878"/>
        <w:gridCol w:w="1364"/>
        <w:gridCol w:w="879"/>
        <w:gridCol w:w="1854"/>
      </w:tblGrid>
      <w:tr w:rsidR="00745083" w:rsidRPr="00745083" w:rsidTr="00745083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sz w:val="24"/>
                <w:szCs w:val="24"/>
              </w:rPr>
              <w:t>ố 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lượng(m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Nhà v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S</w:t>
            </w:r>
            <w:r w:rsidRPr="00745083">
              <w:rPr>
                <w:rFonts w:eastAsia="Times New Roman" w:cs="Times New Roman"/>
                <w:sz w:val="24"/>
                <w:szCs w:val="24"/>
              </w:rPr>
              <w:t>ố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m</w:t>
            </w:r>
            <w:r w:rsidRPr="00745083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/trẻ em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Nam/Nữ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1E2010" w:rsidRDefault="004C36A0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6428D6" w:rsidRDefault="00784A89" w:rsidP="006428D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1E2010" w:rsidRDefault="00784A89" w:rsidP="00DD42F7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DD42F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DD42F7" w:rsidP="0034704A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30560D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  <w:r w:rsidR="0030560D">
              <w:rPr>
                <w:rFonts w:eastAsia="Times New Roman" w:cs="Times New Roman"/>
                <w:sz w:val="24"/>
                <w:szCs w:val="24"/>
              </w:rPr>
              <w:t>0.5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C50708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  <w:r w:rsidR="00C50708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C50708" w:rsidP="00446611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C5070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C50708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  <w:r w:rsidR="00C50708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C5070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745083" w:rsidRPr="00745083" w:rsidRDefault="00745083" w:rsidP="00745083">
      <w:pPr>
        <w:shd w:val="clear" w:color="auto" w:fill="FFFFFF"/>
        <w:spacing w:after="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(*Theo Quyết định số </w:t>
      </w:r>
      <w:hyperlink r:id="rId6" w:tgtFrame="_blank" w:tooltip="Quyết định 14/2008/QĐ-BGDĐT" w:history="1">
        <w:r w:rsidRPr="00A47315">
          <w:rPr>
            <w:rFonts w:eastAsia="Times New Roman" w:cs="Times New Roman"/>
            <w:i/>
            <w:iCs/>
            <w:color w:val="0E70C3"/>
            <w:sz w:val="24"/>
            <w:szCs w:val="24"/>
            <w:lang w:val="vi-VN"/>
          </w:rPr>
          <w:t>14/2008/QĐ-BGDĐT</w:t>
        </w:r>
      </w:hyperlink>
      <w:r w:rsidRPr="0074508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ngày 07/4/2008 của Bộ trưởng Bộ Giáo dục và Đào tạo ban hành Điều lệ Trường mầm non và Thông tư số </w:t>
      </w:r>
      <w:hyperlink r:id="rId7" w:tgtFrame="_blank" w:tooltip="Thông tư 27/2011/TT-BYT" w:history="1">
        <w:r w:rsidRPr="00A47315">
          <w:rPr>
            <w:rFonts w:eastAsia="Times New Roman" w:cs="Times New Roman"/>
            <w:i/>
            <w:iCs/>
            <w:color w:val="0E70C3"/>
            <w:sz w:val="24"/>
            <w:szCs w:val="24"/>
            <w:lang w:val="vi-VN"/>
          </w:rPr>
          <w:t>27/2011/TT-BYT</w:t>
        </w:r>
      </w:hyperlink>
      <w:r w:rsidRPr="0074508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094"/>
        <w:gridCol w:w="887"/>
        <w:gridCol w:w="985"/>
      </w:tblGrid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Có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Không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Nguồn nước sinh ho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ạ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 hợp vệ sinh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3382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XIII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Nguồn đi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 (lưới, phát điện riêng)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3382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XIV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Kết nối internet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3382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Tran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g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 thôn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g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 tin đi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 tử (website) của cơ s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</w:rPr>
              <w:t>ở </w:t>
            </w: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giáo dục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33828" w:rsidRDefault="00733828" w:rsidP="00446611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XVI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Tường rào xây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33828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x</w:t>
            </w:r>
            <w:r w:rsidR="00745083"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745083" w:rsidRPr="00745083" w:rsidTr="0074508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..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....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745083" w:rsidRPr="00745083" w:rsidTr="00745083">
        <w:trPr>
          <w:tblCellSpacing w:w="0" w:type="dxa"/>
        </w:trPr>
        <w:tc>
          <w:tcPr>
            <w:tcW w:w="2500" w:type="pct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733828" w:rsidRDefault="00733828" w:rsidP="00733828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="004B0CE5">
              <w:rPr>
                <w:rFonts w:eastAsia="Times New Roman" w:cs="Times New Roman"/>
                <w:i/>
                <w:sz w:val="24"/>
                <w:szCs w:val="24"/>
              </w:rPr>
              <w:t>Hiển Khánh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, ngày </w:t>
            </w:r>
            <w:r w:rsidR="00404DAE">
              <w:rPr>
                <w:rFonts w:eastAsia="Times New Roman" w:cs="Times New Roman"/>
                <w:i/>
                <w:sz w:val="24"/>
                <w:szCs w:val="24"/>
              </w:rPr>
              <w:t>10</w:t>
            </w:r>
            <w:r w:rsidR="004C36A0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tháng </w:t>
            </w:r>
            <w:r w:rsidR="00233CCA">
              <w:rPr>
                <w:rFonts w:eastAsia="Times New Roman" w:cs="Times New Roman"/>
                <w:i/>
                <w:sz w:val="24"/>
                <w:szCs w:val="24"/>
              </w:rPr>
              <w:t xml:space="preserve">9 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năm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Pr="001165A2">
              <w:rPr>
                <w:rFonts w:eastAsia="Times New Roman" w:cs="Times New Roman"/>
                <w:i/>
                <w:sz w:val="24"/>
                <w:szCs w:val="24"/>
              </w:rPr>
              <w:t>20</w:t>
            </w:r>
            <w:r w:rsidR="007F48F1">
              <w:rPr>
                <w:rFonts w:eastAsia="Times New Roman" w:cs="Times New Roman"/>
                <w:i/>
                <w:sz w:val="24"/>
                <w:szCs w:val="24"/>
              </w:rPr>
              <w:t>2</w:t>
            </w:r>
            <w:r w:rsidR="00404DAE">
              <w:rPr>
                <w:rFonts w:eastAsia="Times New Roman" w:cs="Times New Roman"/>
                <w:i/>
                <w:sz w:val="24"/>
                <w:szCs w:val="24"/>
              </w:rPr>
              <w:t>2</w:t>
            </w:r>
            <w:r w:rsidRPr="00745083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745083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Thủ trưởng đơn vị</w:t>
            </w:r>
          </w:p>
          <w:p w:rsidR="00733828" w:rsidRDefault="00733828" w:rsidP="00733828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</w:p>
          <w:p w:rsidR="001E2010" w:rsidRDefault="001E2010" w:rsidP="00733828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45083" w:rsidRPr="00733828" w:rsidRDefault="00733828" w:rsidP="004B0CE5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Nguyễn </w:t>
            </w:r>
            <w:r w:rsidRPr="00A37572">
              <w:rPr>
                <w:rFonts w:eastAsia="Times New Roman" w:cs="Times New Roman"/>
                <w:b/>
                <w:sz w:val="24"/>
                <w:szCs w:val="24"/>
              </w:rPr>
              <w:t xml:space="preserve">Thị </w:t>
            </w:r>
            <w:r w:rsidR="004B0CE5">
              <w:rPr>
                <w:rFonts w:eastAsia="Times New Roman" w:cs="Times New Roman"/>
                <w:b/>
                <w:sz w:val="24"/>
                <w:szCs w:val="24"/>
              </w:rPr>
              <w:t>Thanh Chung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6" w:name="chuong_pl_4"/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33828" w:rsidRDefault="00733828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5812DD" w:rsidRDefault="005812DD" w:rsidP="0073382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bookmarkStart w:id="7" w:name="chuong_pl_4_name"/>
      <w:bookmarkEnd w:id="6"/>
    </w:p>
    <w:p w:rsidR="00733828" w:rsidRPr="003F0748" w:rsidRDefault="004B0CE5" w:rsidP="0073382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</w:t>
      </w:r>
      <w:r w:rsidR="00733828" w:rsidRPr="003F0748">
        <w:rPr>
          <w:rFonts w:eastAsia="Times New Roman" w:cs="Times New Roman"/>
          <w:color w:val="000000"/>
          <w:sz w:val="24"/>
          <w:szCs w:val="24"/>
        </w:rPr>
        <w:t xml:space="preserve">PHÒNG GD&amp;ĐT </w:t>
      </w:r>
      <w:r>
        <w:rPr>
          <w:rFonts w:eastAsia="Times New Roman" w:cs="Times New Roman"/>
          <w:color w:val="000000"/>
          <w:sz w:val="24"/>
          <w:szCs w:val="24"/>
        </w:rPr>
        <w:t>VỤ BẢN</w:t>
      </w:r>
    </w:p>
    <w:p w:rsidR="00733828" w:rsidRDefault="00FC522E" w:rsidP="0073382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163830</wp:posOffset>
                </wp:positionV>
                <wp:extent cx="1638300" cy="0"/>
                <wp:effectExtent l="9525" t="11430" r="9525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3.5pt;margin-top:12.9pt;width:129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"/>
            </w:pict>
          </mc:Fallback>
        </mc:AlternateContent>
      </w:r>
      <w:r w:rsidR="00733828" w:rsidRPr="00745083">
        <w:rPr>
          <w:rFonts w:eastAsia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="00733828" w:rsidRPr="00A47315">
        <w:rPr>
          <w:rFonts w:eastAsia="Times New Roman" w:cs="Times New Roman"/>
          <w:b/>
          <w:color w:val="000000"/>
          <w:sz w:val="24"/>
          <w:szCs w:val="24"/>
        </w:rPr>
        <w:t xml:space="preserve">TRƯỜNG MN </w:t>
      </w:r>
      <w:r w:rsidR="004B0CE5">
        <w:rPr>
          <w:rFonts w:eastAsia="Times New Roman" w:cs="Times New Roman"/>
          <w:b/>
          <w:color w:val="000000"/>
          <w:sz w:val="24"/>
          <w:szCs w:val="24"/>
        </w:rPr>
        <w:t>HIỂN KHÁNH</w:t>
      </w:r>
    </w:p>
    <w:p w:rsidR="005812DD" w:rsidRPr="00745083" w:rsidRDefault="005812DD" w:rsidP="0073382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745083" w:rsidRP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7"/>
    </w:p>
    <w:p w:rsidR="00745083" w:rsidRDefault="00745083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8" w:name="chuong_pl_4_name_name"/>
      <w:r w:rsidRPr="0074508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 xml:space="preserve">Công khai thông tin về đội ngũ nhà giáo, cán bộ quản lý và nhân viên của cơ sở giáo dục mầm non, năm học </w:t>
      </w:r>
      <w:bookmarkEnd w:id="8"/>
      <w:r w:rsidR="00893F32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694D64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B83CE9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893F32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="00B83CE9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893F32">
        <w:rPr>
          <w:rFonts w:eastAsia="Times New Roman" w:cs="Times New Roman"/>
          <w:b/>
          <w:bCs/>
          <w:color w:val="000000"/>
          <w:sz w:val="24"/>
          <w:szCs w:val="24"/>
        </w:rPr>
        <w:t>20</w:t>
      </w:r>
      <w:r w:rsidR="00B83CE9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694D64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</w:p>
    <w:p w:rsidR="005812DD" w:rsidRPr="00893F32" w:rsidRDefault="005812DD" w:rsidP="0074508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210" w:type="pct"/>
        <w:tblCellSpacing w:w="0" w:type="dxa"/>
        <w:tblInd w:w="-4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98"/>
        <w:gridCol w:w="527"/>
        <w:gridCol w:w="302"/>
        <w:gridCol w:w="421"/>
        <w:gridCol w:w="547"/>
        <w:gridCol w:w="419"/>
        <w:gridCol w:w="425"/>
        <w:gridCol w:w="608"/>
        <w:gridCol w:w="678"/>
        <w:gridCol w:w="578"/>
        <w:gridCol w:w="563"/>
        <w:gridCol w:w="706"/>
        <w:gridCol w:w="561"/>
        <w:gridCol w:w="700"/>
        <w:gridCol w:w="561"/>
      </w:tblGrid>
      <w:tr w:rsidR="007D6121" w:rsidRPr="00745083" w:rsidTr="00755714">
        <w:trPr>
          <w:tblCellSpacing w:w="0" w:type="dxa"/>
        </w:trPr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9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Tổng số</w:t>
            </w:r>
          </w:p>
        </w:tc>
        <w:tc>
          <w:tcPr>
            <w:tcW w:w="135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Trình độ đào tạo</w:t>
            </w:r>
          </w:p>
        </w:tc>
        <w:tc>
          <w:tcPr>
            <w:tcW w:w="9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Hạng chức danh nghề nghiệp</w:t>
            </w:r>
          </w:p>
        </w:tc>
        <w:tc>
          <w:tcPr>
            <w:tcW w:w="125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Chuẩn ng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ề nghiệp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TS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ĐH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CĐ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Dưới TC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Hạng IV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Hạng III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Hạng II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A150B3" w:rsidRDefault="00A150B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Khá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Trung bình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Kém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giáo viên, cán bộ quản lý và nhân</w:t>
            </w: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viên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B83CE9" w:rsidP="004F44E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  <w:r w:rsidR="004F44E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66150C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BE3D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BE3D67" w:rsidP="001F366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  <w:r w:rsidR="001F366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F3660" w:rsidP="001F366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F3660" w:rsidP="007D6121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BE3D67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AF553D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A150B3" w:rsidP="006E74E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6E74E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A150B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8088F" w:rsidRDefault="00C113AA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8088F" w:rsidRDefault="002901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C113AA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C113AA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2658E3" w:rsidP="00507CA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  <w:r w:rsidR="00507CA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66150C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66150C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507CA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66150C" w:rsidP="00507CA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  <w:r w:rsidR="00507CA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507CA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D6121" w:rsidRDefault="0066150C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A150B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755714" w:rsidP="00507CA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507CA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965685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D10303" w:rsidRDefault="00C113AA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29014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C113AA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C113AA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BA552F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à trẻ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2658E3" w:rsidP="00BA552F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EA6B0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2C58D9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2C58D9" w:rsidRDefault="00F60CC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C113AA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C113AA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</w:rPr>
              <w:t>ẫ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u giáo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694D6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8060B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60CCB" w:rsidP="00960C4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D10303" w:rsidRDefault="00F60CC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981E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Cán b</w:t>
            </w: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ộ </w:t>
            </w: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quản lý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2785F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D1030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D1030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Hi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Phó hi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</w:rPr>
              <w:t>ệ</w:t>
            </w: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2C58D9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5778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BA552F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55714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75571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Nhân viên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15778E">
            <w:pPr>
              <w:spacing w:before="120" w:after="120" w:line="234" w:lineRule="atLeas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E34AE0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E34AE0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Nhân viên văn thư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2C58D9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Nhân viên kế toán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5A5F1C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Thủ quỹ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30560D" w:rsidRDefault="00755714" w:rsidP="0030560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Nhân viên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nuôi dướng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5A5F1C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714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Nhân viên khác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2C58D9" w:rsidRDefault="00755714" w:rsidP="002C58D9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5A5F1C" w:rsidRDefault="00755714" w:rsidP="00E34AE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714" w:rsidRPr="00745083" w:rsidRDefault="00755714" w:rsidP="004C323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6121" w:rsidRPr="00745083" w:rsidTr="00755714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2C58D9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2C58D9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Nhân viên bảo vệ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2C58D9" w:rsidRDefault="00FF7041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5A5F1C" w:rsidRDefault="001D74FE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5F5E7B" w:rsidRDefault="00745083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5F5E7B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45083" w:rsidRPr="00745083" w:rsidRDefault="005F5E7B" w:rsidP="007450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745083"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745083" w:rsidRPr="00745083" w:rsidRDefault="00745083" w:rsidP="007450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745083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745083" w:rsidRPr="00745083" w:rsidTr="0074508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45083" w:rsidRPr="00745083" w:rsidRDefault="00745083" w:rsidP="007450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508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AD5ED4" w:rsidRDefault="00CD3791" w:rsidP="00AD5ED4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Hiển Khánh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, ngày </w:t>
            </w:r>
            <w:r w:rsidR="00931437">
              <w:rPr>
                <w:rFonts w:eastAsia="Times New Roman" w:cs="Times New Roman"/>
                <w:i/>
                <w:sz w:val="24"/>
                <w:szCs w:val="24"/>
              </w:rPr>
              <w:t>10</w:t>
            </w:r>
            <w:r w:rsidR="000B44CF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tháng </w:t>
            </w:r>
            <w:r w:rsidR="000B44CF">
              <w:rPr>
                <w:rFonts w:eastAsia="Times New Roman" w:cs="Times New Roman"/>
                <w:i/>
                <w:sz w:val="24"/>
                <w:szCs w:val="24"/>
              </w:rPr>
              <w:t xml:space="preserve">9 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năm</w:t>
            </w:r>
            <w:r w:rsidR="00AD5ED4" w:rsidRPr="00745083">
              <w:rPr>
                <w:rFonts w:eastAsia="Times New Roman" w:cs="Times New Roman"/>
                <w:i/>
                <w:sz w:val="24"/>
                <w:szCs w:val="24"/>
              </w:rPr>
              <w:t> </w:t>
            </w:r>
            <w:r w:rsidR="00AD5ED4" w:rsidRPr="001165A2">
              <w:rPr>
                <w:rFonts w:eastAsia="Times New Roman" w:cs="Times New Roman"/>
                <w:i/>
                <w:sz w:val="24"/>
                <w:szCs w:val="24"/>
              </w:rPr>
              <w:t>20</w:t>
            </w:r>
            <w:r w:rsidR="00981E8E">
              <w:rPr>
                <w:rFonts w:eastAsia="Times New Roman" w:cs="Times New Roman"/>
                <w:i/>
                <w:sz w:val="24"/>
                <w:szCs w:val="24"/>
              </w:rPr>
              <w:t>2</w:t>
            </w:r>
            <w:r w:rsidR="00931437">
              <w:rPr>
                <w:rFonts w:eastAsia="Times New Roman" w:cs="Times New Roman"/>
                <w:i/>
                <w:sz w:val="24"/>
                <w:szCs w:val="24"/>
              </w:rPr>
              <w:t>2</w:t>
            </w:r>
            <w:bookmarkStart w:id="9" w:name="_GoBack"/>
            <w:bookmarkEnd w:id="9"/>
            <w:r w:rsidR="00AD5ED4" w:rsidRPr="00745083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 w:rsidR="00AD5ED4"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</w:t>
            </w:r>
            <w:r w:rsidR="00AD5ED4" w:rsidRPr="00745083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Thủ trưởng đơn vị</w:t>
            </w:r>
          </w:p>
          <w:p w:rsidR="00AD5ED4" w:rsidRDefault="00AD5ED4" w:rsidP="00AD5ED4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</w:p>
          <w:p w:rsidR="00CD3791" w:rsidRDefault="00CD3791" w:rsidP="00AD5ED4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D3791" w:rsidRDefault="00CD3791" w:rsidP="00AD5ED4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45083" w:rsidRPr="00AD5ED4" w:rsidRDefault="00AD5ED4" w:rsidP="00CD3791">
            <w:pPr>
              <w:spacing w:before="120" w:after="120" w:line="234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Nguyễn </w:t>
            </w:r>
            <w:r w:rsidRPr="00A37572">
              <w:rPr>
                <w:rFonts w:eastAsia="Times New Roman" w:cs="Times New Roman"/>
                <w:b/>
                <w:sz w:val="24"/>
                <w:szCs w:val="24"/>
              </w:rPr>
              <w:t xml:space="preserve">Thị </w:t>
            </w:r>
            <w:r w:rsidR="00CD3791">
              <w:rPr>
                <w:rFonts w:eastAsia="Times New Roman" w:cs="Times New Roman"/>
                <w:b/>
                <w:sz w:val="24"/>
                <w:szCs w:val="24"/>
              </w:rPr>
              <w:t>Thanh Chung</w:t>
            </w:r>
          </w:p>
        </w:tc>
      </w:tr>
    </w:tbl>
    <w:p w:rsidR="00AD5ED4" w:rsidRPr="003F370F" w:rsidRDefault="00AD5ED4" w:rsidP="003F370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0" w:name="chuong_pl_5"/>
      <w:bookmarkEnd w:id="10"/>
    </w:p>
    <w:sectPr w:rsidR="00AD5ED4" w:rsidRPr="003F370F" w:rsidSect="00C62DA7">
      <w:pgSz w:w="11907" w:h="16840" w:code="9"/>
      <w:pgMar w:top="426" w:right="851" w:bottom="42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83"/>
    <w:rsid w:val="0000146C"/>
    <w:rsid w:val="000130C2"/>
    <w:rsid w:val="00025D83"/>
    <w:rsid w:val="0004437E"/>
    <w:rsid w:val="00060F30"/>
    <w:rsid w:val="00084F09"/>
    <w:rsid w:val="000B44CF"/>
    <w:rsid w:val="000B6C1F"/>
    <w:rsid w:val="000D4F71"/>
    <w:rsid w:val="001165A2"/>
    <w:rsid w:val="00121790"/>
    <w:rsid w:val="00121F5D"/>
    <w:rsid w:val="00136D60"/>
    <w:rsid w:val="001416AB"/>
    <w:rsid w:val="00144205"/>
    <w:rsid w:val="0015778E"/>
    <w:rsid w:val="00167399"/>
    <w:rsid w:val="001C36AD"/>
    <w:rsid w:val="001D50A6"/>
    <w:rsid w:val="001D74FE"/>
    <w:rsid w:val="001E2010"/>
    <w:rsid w:val="001E7299"/>
    <w:rsid w:val="001F3660"/>
    <w:rsid w:val="00224212"/>
    <w:rsid w:val="00233CCA"/>
    <w:rsid w:val="002618E1"/>
    <w:rsid w:val="002658E3"/>
    <w:rsid w:val="002773A3"/>
    <w:rsid w:val="00290144"/>
    <w:rsid w:val="002C58D9"/>
    <w:rsid w:val="002D324D"/>
    <w:rsid w:val="003039C0"/>
    <w:rsid w:val="0030560D"/>
    <w:rsid w:val="00314CE6"/>
    <w:rsid w:val="003222FF"/>
    <w:rsid w:val="00323CDC"/>
    <w:rsid w:val="0034207C"/>
    <w:rsid w:val="0034704A"/>
    <w:rsid w:val="00366055"/>
    <w:rsid w:val="00377AE9"/>
    <w:rsid w:val="00386E64"/>
    <w:rsid w:val="00391542"/>
    <w:rsid w:val="003C6F63"/>
    <w:rsid w:val="003D7E99"/>
    <w:rsid w:val="003E2EAD"/>
    <w:rsid w:val="003F0748"/>
    <w:rsid w:val="003F370F"/>
    <w:rsid w:val="003F7749"/>
    <w:rsid w:val="00401A85"/>
    <w:rsid w:val="00404DAE"/>
    <w:rsid w:val="0041328F"/>
    <w:rsid w:val="00446611"/>
    <w:rsid w:val="00470EC4"/>
    <w:rsid w:val="004B0CE5"/>
    <w:rsid w:val="004C2695"/>
    <w:rsid w:val="004C323D"/>
    <w:rsid w:val="004C36A0"/>
    <w:rsid w:val="004C395C"/>
    <w:rsid w:val="004F44E0"/>
    <w:rsid w:val="00504DD2"/>
    <w:rsid w:val="00507CAB"/>
    <w:rsid w:val="005312A6"/>
    <w:rsid w:val="005812DD"/>
    <w:rsid w:val="00581FDA"/>
    <w:rsid w:val="005A5F1C"/>
    <w:rsid w:val="005D2AED"/>
    <w:rsid w:val="005F5E7B"/>
    <w:rsid w:val="005F75BA"/>
    <w:rsid w:val="00606F5B"/>
    <w:rsid w:val="006341E8"/>
    <w:rsid w:val="006428D6"/>
    <w:rsid w:val="006503EB"/>
    <w:rsid w:val="0066150C"/>
    <w:rsid w:val="00667CDA"/>
    <w:rsid w:val="006707CF"/>
    <w:rsid w:val="00694D64"/>
    <w:rsid w:val="006A120C"/>
    <w:rsid w:val="006A7831"/>
    <w:rsid w:val="006C29DD"/>
    <w:rsid w:val="006E74EB"/>
    <w:rsid w:val="0072785F"/>
    <w:rsid w:val="00733828"/>
    <w:rsid w:val="00745083"/>
    <w:rsid w:val="00755714"/>
    <w:rsid w:val="00756E8D"/>
    <w:rsid w:val="007613A0"/>
    <w:rsid w:val="0078088F"/>
    <w:rsid w:val="007829A2"/>
    <w:rsid w:val="0078409A"/>
    <w:rsid w:val="00784A89"/>
    <w:rsid w:val="007867F6"/>
    <w:rsid w:val="0079621C"/>
    <w:rsid w:val="007B7C4D"/>
    <w:rsid w:val="007D0DA1"/>
    <w:rsid w:val="007D6121"/>
    <w:rsid w:val="007F48F1"/>
    <w:rsid w:val="008060B9"/>
    <w:rsid w:val="00826FAD"/>
    <w:rsid w:val="00854A0D"/>
    <w:rsid w:val="008607BD"/>
    <w:rsid w:val="00893F32"/>
    <w:rsid w:val="008A1C2E"/>
    <w:rsid w:val="008A4BB2"/>
    <w:rsid w:val="008A5E1A"/>
    <w:rsid w:val="008C234C"/>
    <w:rsid w:val="008C5147"/>
    <w:rsid w:val="008C7713"/>
    <w:rsid w:val="008F70FC"/>
    <w:rsid w:val="00913164"/>
    <w:rsid w:val="00931437"/>
    <w:rsid w:val="009463C8"/>
    <w:rsid w:val="009506F8"/>
    <w:rsid w:val="00951B5F"/>
    <w:rsid w:val="0095455F"/>
    <w:rsid w:val="00960C4C"/>
    <w:rsid w:val="00965685"/>
    <w:rsid w:val="00981E8E"/>
    <w:rsid w:val="00982493"/>
    <w:rsid w:val="00987DDD"/>
    <w:rsid w:val="009C3AEB"/>
    <w:rsid w:val="009C4C67"/>
    <w:rsid w:val="009D63E5"/>
    <w:rsid w:val="009E4A7C"/>
    <w:rsid w:val="00A150B3"/>
    <w:rsid w:val="00A37572"/>
    <w:rsid w:val="00A47315"/>
    <w:rsid w:val="00A83BD2"/>
    <w:rsid w:val="00AB565B"/>
    <w:rsid w:val="00AD3AB4"/>
    <w:rsid w:val="00AD5ED4"/>
    <w:rsid w:val="00AE22D6"/>
    <w:rsid w:val="00AF1020"/>
    <w:rsid w:val="00AF553D"/>
    <w:rsid w:val="00B335DF"/>
    <w:rsid w:val="00B360F8"/>
    <w:rsid w:val="00B411DF"/>
    <w:rsid w:val="00B7271F"/>
    <w:rsid w:val="00B779F8"/>
    <w:rsid w:val="00B83CE9"/>
    <w:rsid w:val="00B87C0B"/>
    <w:rsid w:val="00BA552F"/>
    <w:rsid w:val="00BA5BAF"/>
    <w:rsid w:val="00BD499C"/>
    <w:rsid w:val="00BE3D67"/>
    <w:rsid w:val="00BE454D"/>
    <w:rsid w:val="00BE4792"/>
    <w:rsid w:val="00BF0F0D"/>
    <w:rsid w:val="00BF1973"/>
    <w:rsid w:val="00BF4B70"/>
    <w:rsid w:val="00C06974"/>
    <w:rsid w:val="00C113AA"/>
    <w:rsid w:val="00C27F0A"/>
    <w:rsid w:val="00C50708"/>
    <w:rsid w:val="00C578CE"/>
    <w:rsid w:val="00C62DA7"/>
    <w:rsid w:val="00CD3791"/>
    <w:rsid w:val="00CE1C4E"/>
    <w:rsid w:val="00CE682C"/>
    <w:rsid w:val="00D10303"/>
    <w:rsid w:val="00D13D93"/>
    <w:rsid w:val="00D54041"/>
    <w:rsid w:val="00D653A6"/>
    <w:rsid w:val="00D90440"/>
    <w:rsid w:val="00D956DE"/>
    <w:rsid w:val="00DD42F7"/>
    <w:rsid w:val="00DE482A"/>
    <w:rsid w:val="00E002A6"/>
    <w:rsid w:val="00E03D43"/>
    <w:rsid w:val="00E054A5"/>
    <w:rsid w:val="00E34AE0"/>
    <w:rsid w:val="00E354A9"/>
    <w:rsid w:val="00EA3C32"/>
    <w:rsid w:val="00EA6B05"/>
    <w:rsid w:val="00EA6B07"/>
    <w:rsid w:val="00EB0E65"/>
    <w:rsid w:val="00EB1737"/>
    <w:rsid w:val="00ED26A1"/>
    <w:rsid w:val="00EE69CA"/>
    <w:rsid w:val="00F12D83"/>
    <w:rsid w:val="00F14AAB"/>
    <w:rsid w:val="00F42D44"/>
    <w:rsid w:val="00F42ED9"/>
    <w:rsid w:val="00F54F79"/>
    <w:rsid w:val="00F60CCB"/>
    <w:rsid w:val="00F665DB"/>
    <w:rsid w:val="00F85864"/>
    <w:rsid w:val="00FC2131"/>
    <w:rsid w:val="00FC522E"/>
    <w:rsid w:val="00FE0CA7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47315"/>
    <w:rPr>
      <w:i/>
      <w:iCs/>
    </w:rPr>
  </w:style>
  <w:style w:type="paragraph" w:customStyle="1" w:styleId="Char">
    <w:name w:val="Char"/>
    <w:basedOn w:val="Normal"/>
    <w:rsid w:val="00B411D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47315"/>
    <w:rPr>
      <w:i/>
      <w:iCs/>
    </w:rPr>
  </w:style>
  <w:style w:type="paragraph" w:customStyle="1" w:styleId="Char">
    <w:name w:val="Char"/>
    <w:basedOn w:val="Normal"/>
    <w:rsid w:val="00B411D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huvienphapluat.vn/van-ban/giao-duc/quyet-dinh-14-2008-qd-bgddt-dieu-le-truong-mam-non-64859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4C8C-CC00-4156-848B-285A9053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Dang Le Phan Danh</cp:lastModifiedBy>
  <cp:revision>9</cp:revision>
  <cp:lastPrinted>2018-09-11T08:48:00Z</cp:lastPrinted>
  <dcterms:created xsi:type="dcterms:W3CDTF">2022-10-15T12:48:00Z</dcterms:created>
  <dcterms:modified xsi:type="dcterms:W3CDTF">2022-10-15T13:30:00Z</dcterms:modified>
</cp:coreProperties>
</file>